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3F52" w14:textId="77777777" w:rsidR="001F716C" w:rsidRPr="001F716C" w:rsidRDefault="001F716C" w:rsidP="001F716C">
      <w:pPr>
        <w:pStyle w:val="Normaalweb"/>
        <w:rPr>
          <w:b/>
          <w:bCs/>
          <w:color w:val="000000"/>
          <w:sz w:val="27"/>
          <w:szCs w:val="27"/>
        </w:rPr>
      </w:pPr>
      <w:r w:rsidRPr="001F716C">
        <w:rPr>
          <w:b/>
          <w:bCs/>
          <w:color w:val="000000"/>
          <w:sz w:val="27"/>
          <w:szCs w:val="27"/>
        </w:rPr>
        <w:t>Voorbeeldartikel om in nieuwsbrief te plaatsen/op intranet te zetten</w:t>
      </w:r>
    </w:p>
    <w:p w14:paraId="1A46384F" w14:textId="77777777" w:rsidR="001F716C" w:rsidRDefault="001F716C" w:rsidP="001F716C">
      <w:pPr>
        <w:pStyle w:val="Normaalweb"/>
        <w:rPr>
          <w:color w:val="000000"/>
          <w:sz w:val="27"/>
          <w:szCs w:val="27"/>
        </w:rPr>
      </w:pPr>
      <w:r>
        <w:rPr>
          <w:color w:val="000000"/>
          <w:sz w:val="27"/>
          <w:szCs w:val="27"/>
        </w:rPr>
        <w:t>Blijf Sterk in je Werk! Gratis workshops voor jou</w:t>
      </w:r>
    </w:p>
    <w:p w14:paraId="12EAEA92" w14:textId="38DC1059" w:rsidR="001F716C" w:rsidRDefault="001F716C" w:rsidP="001F716C">
      <w:pPr>
        <w:pStyle w:val="Normaalweb"/>
        <w:rPr>
          <w:color w:val="000000"/>
          <w:sz w:val="27"/>
          <w:szCs w:val="27"/>
        </w:rPr>
      </w:pPr>
      <w:r>
        <w:rPr>
          <w:color w:val="000000"/>
          <w:sz w:val="27"/>
          <w:szCs w:val="27"/>
        </w:rPr>
        <w:t>Wij zijn trots op jou en daarom doet [NAAM ORGANISATIE] mee aan Blijf Sterk in je Werk. In 2023 bieden we jou de kans om mee te doen aan workshops die in het teken staan van jouw werkgeluk.</w:t>
      </w:r>
    </w:p>
    <w:p w14:paraId="59359B89" w14:textId="23F0EC80" w:rsidR="001F716C" w:rsidRDefault="001F716C" w:rsidP="001F716C">
      <w:pPr>
        <w:pStyle w:val="Normaalweb"/>
        <w:rPr>
          <w:color w:val="000000"/>
          <w:sz w:val="27"/>
          <w:szCs w:val="27"/>
        </w:rPr>
      </w:pPr>
      <w:r>
        <w:rPr>
          <w:color w:val="000000"/>
          <w:sz w:val="27"/>
          <w:szCs w:val="27"/>
        </w:rPr>
        <w:t xml:space="preserve">Dag in dag uit zet jij je in voor anderen, daarom willen we onze zorg- en welzijnsmedewerkers de aandacht geven die ze verdienen en helpen om hun werk goed, gezond en met plezier te blijven doen. Wij doen mee. Jij ook? Meld je dan gratis aan via </w:t>
      </w:r>
      <w:hyperlink r:id="rId7" w:history="1">
        <w:r w:rsidRPr="00FC055C">
          <w:rPr>
            <w:rStyle w:val="Hyperlink"/>
            <w:sz w:val="27"/>
            <w:szCs w:val="27"/>
          </w:rPr>
          <w:t>www.blijfsterkinjewerk.nl</w:t>
        </w:r>
      </w:hyperlink>
      <w:r>
        <w:rPr>
          <w:color w:val="000000"/>
          <w:sz w:val="27"/>
          <w:szCs w:val="27"/>
        </w:rPr>
        <w:t xml:space="preserve"> en schrijf je in voor een of meerdere workshops. Kies bijvoorbeeld voor ‘</w:t>
      </w:r>
      <w:r w:rsidR="00EC2A42">
        <w:rPr>
          <w:color w:val="000000"/>
          <w:sz w:val="27"/>
          <w:szCs w:val="27"/>
        </w:rPr>
        <w:t>Personal Branding</w:t>
      </w:r>
      <w:r>
        <w:rPr>
          <w:color w:val="000000"/>
          <w:sz w:val="27"/>
          <w:szCs w:val="27"/>
        </w:rPr>
        <w:t>’,</w:t>
      </w:r>
      <w:r w:rsidR="004C7A9B">
        <w:rPr>
          <w:color w:val="000000"/>
          <w:sz w:val="27"/>
          <w:szCs w:val="27"/>
        </w:rPr>
        <w:t xml:space="preserve"> ‘Grip op je triggers, zelf aan het stuur’</w:t>
      </w:r>
      <w:r w:rsidR="00690A8D">
        <w:rPr>
          <w:color w:val="000000"/>
          <w:sz w:val="27"/>
          <w:szCs w:val="27"/>
        </w:rPr>
        <w:t xml:space="preserve"> of leer meer over hoe je werk en mantelzorg kunt combineren</w:t>
      </w:r>
      <w:r>
        <w:rPr>
          <w:color w:val="000000"/>
          <w:sz w:val="27"/>
          <w:szCs w:val="27"/>
        </w:rPr>
        <w:t>. Kijk op de website voor meer informatie.</w:t>
      </w:r>
    </w:p>
    <w:p w14:paraId="7C4B2CA2" w14:textId="77777777" w:rsidR="00924E58" w:rsidRDefault="00924E58"/>
    <w:sectPr w:rsidR="00924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6C"/>
    <w:rsid w:val="001F716C"/>
    <w:rsid w:val="004C7A9B"/>
    <w:rsid w:val="00690A8D"/>
    <w:rsid w:val="00924E58"/>
    <w:rsid w:val="00C474EC"/>
    <w:rsid w:val="00D8291D"/>
    <w:rsid w:val="00EC2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92A0"/>
  <w15:chartTrackingRefBased/>
  <w15:docId w15:val="{2156408D-9066-4EA9-9BB8-7ED707C9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F71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F716C"/>
    <w:rPr>
      <w:color w:val="0563C1" w:themeColor="hyperlink"/>
      <w:u w:val="single"/>
    </w:rPr>
  </w:style>
  <w:style w:type="character" w:styleId="Onopgelostemelding">
    <w:name w:val="Unresolved Mention"/>
    <w:basedOn w:val="Standaardalinea-lettertype"/>
    <w:uiPriority w:val="99"/>
    <w:semiHidden/>
    <w:unhideWhenUsed/>
    <w:rsid w:val="001F7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blijfsterkinjewer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9c2e84-6c27-4776-917c-9c3cd17db71c">
      <Terms xmlns="http://schemas.microsoft.com/office/infopath/2007/PartnerControls"/>
    </lcf76f155ced4ddcb4097134ff3c332f>
    <TaxCatchAll xmlns="39cb69a0-6d0b-4a0f-9d9e-8e4da96cfb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8DBCFCEC9E243B7DB38363069CDB1" ma:contentTypeVersion="13" ma:contentTypeDescription="Een nieuw document maken." ma:contentTypeScope="" ma:versionID="c925894a914960fb54ec9ff698e0b2db">
  <xsd:schema xmlns:xsd="http://www.w3.org/2001/XMLSchema" xmlns:xs="http://www.w3.org/2001/XMLSchema" xmlns:p="http://schemas.microsoft.com/office/2006/metadata/properties" xmlns:ns2="ef9c2e84-6c27-4776-917c-9c3cd17db71c" xmlns:ns3="39cb69a0-6d0b-4a0f-9d9e-8e4da96cfbca" targetNamespace="http://schemas.microsoft.com/office/2006/metadata/properties" ma:root="true" ma:fieldsID="ca7ff64a2c6df8c1541f79bbaf597608" ns2:_="" ns3:_="">
    <xsd:import namespace="ef9c2e84-6c27-4776-917c-9c3cd17db71c"/>
    <xsd:import namespace="39cb69a0-6d0b-4a0f-9d9e-8e4da96cf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c2e84-6c27-4776-917c-9c3cd17db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cf017de-417c-4d12-acd9-7d6834f53d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b69a0-6d0b-4a0f-9d9e-8e4da96cf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3d921f-bca5-4580-bf44-13d97477aa05}" ma:internalName="TaxCatchAll" ma:showField="CatchAllData" ma:web="39cb69a0-6d0b-4a0f-9d9e-8e4da96cf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5D903-FBC0-4BAD-B51E-DC076A769ADD}">
  <ds:schemaRefs>
    <ds:schemaRef ds:uri="http://schemas.microsoft.com/office/2006/metadata/properties"/>
    <ds:schemaRef ds:uri="http://schemas.microsoft.com/office/infopath/2007/PartnerControls"/>
    <ds:schemaRef ds:uri="ef9c2e84-6c27-4776-917c-9c3cd17db71c"/>
    <ds:schemaRef ds:uri="39cb69a0-6d0b-4a0f-9d9e-8e4da96cfbca"/>
  </ds:schemaRefs>
</ds:datastoreItem>
</file>

<file path=customXml/itemProps2.xml><?xml version="1.0" encoding="utf-8"?>
<ds:datastoreItem xmlns:ds="http://schemas.openxmlformats.org/officeDocument/2006/customXml" ds:itemID="{ADE1C019-BD35-4AEF-ACFC-517A8C4F315C}">
  <ds:schemaRefs>
    <ds:schemaRef ds:uri="http://schemas.microsoft.com/sharepoint/v3/contenttype/forms"/>
  </ds:schemaRefs>
</ds:datastoreItem>
</file>

<file path=customXml/itemProps3.xml><?xml version="1.0" encoding="utf-8"?>
<ds:datastoreItem xmlns:ds="http://schemas.openxmlformats.org/officeDocument/2006/customXml" ds:itemID="{52D68B81-24D8-42E5-9B6B-28F63FD32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c2e84-6c27-4776-917c-9c3cd17db71c"/>
    <ds:schemaRef ds:uri="39cb69a0-6d0b-4a0f-9d9e-8e4da96cf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734</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van Rooijen | Pino</dc:creator>
  <cp:keywords/>
  <dc:description/>
  <cp:lastModifiedBy>Iris van Rooijen | Pino</cp:lastModifiedBy>
  <cp:revision>4</cp:revision>
  <dcterms:created xsi:type="dcterms:W3CDTF">2023-05-10T13:33:00Z</dcterms:created>
  <dcterms:modified xsi:type="dcterms:W3CDTF">2023-05-10T13:40:00Z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0x01010087E8DBCFCEC9E243B7DB38363069CDB1</vt:lpwstr>
  </property>
  <property fmtid="{D5CDD505-2E9C-101B-9397-08002B2CF9AE}" pid="3" name="MediaServiceImageTags">
    <vt:lpwstr/>
  </property>
</Properties>
</file>